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78" w:rsidRPr="00F34DD0" w:rsidRDefault="00871578" w:rsidP="00871578">
      <w:pPr>
        <w:spacing w:after="100" w:afterAutospacing="1"/>
        <w:rPr>
          <w:sz w:val="16"/>
        </w:rPr>
      </w:pPr>
      <w:r w:rsidRPr="00F34DD0">
        <w:rPr>
          <w:noProof/>
          <w:sz w:val="16"/>
          <w:szCs w:val="44"/>
          <w:lang w:eastAsia="fr-FR"/>
        </w:rPr>
        <w:drawing>
          <wp:inline distT="0" distB="0" distL="0" distR="0">
            <wp:extent cx="805919" cy="676275"/>
            <wp:effectExtent l="19050" t="0" r="0" b="0"/>
            <wp:docPr id="7" name="Image 1" descr="https://gallery.mailchimp.com/710846d54506c1676e2cc8f4c/images/49840bf3-6e50-44af-b69a-74ada5c6d6e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https://gallery.mailchimp.com/710846d54506c1676e2cc8f4c/images/49840bf3-6e50-44af-b69a-74ada5c6d6e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919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DD0">
        <w:rPr>
          <w:sz w:val="16"/>
          <w:szCs w:val="28"/>
        </w:rPr>
        <w:t>-</w:t>
      </w:r>
      <w:r w:rsidRPr="00F34DD0">
        <w:rPr>
          <w:sz w:val="16"/>
        </w:rPr>
        <w:t>lieu dit </w:t>
      </w:r>
      <w:proofErr w:type="spellStart"/>
      <w:r w:rsidRPr="00F34DD0">
        <w:rPr>
          <w:sz w:val="16"/>
        </w:rPr>
        <w:t>Pauchav</w:t>
      </w:r>
      <w:r>
        <w:rPr>
          <w:sz w:val="16"/>
        </w:rPr>
        <w:t>eyrieras</w:t>
      </w:r>
      <w:proofErr w:type="spellEnd"/>
      <w:r>
        <w:rPr>
          <w:sz w:val="16"/>
        </w:rPr>
        <w:t xml:space="preserve">  87380 Château-Chervix</w:t>
      </w:r>
      <w:r w:rsidRPr="00F34DD0">
        <w:rPr>
          <w:sz w:val="16"/>
        </w:rPr>
        <w:t>-</w:t>
      </w:r>
      <w:r>
        <w:rPr>
          <w:sz w:val="16"/>
        </w:rPr>
        <w:t>stopmines87.fr</w:t>
      </w:r>
    </w:p>
    <w:p w:rsidR="00871578" w:rsidRPr="00301606" w:rsidRDefault="00871578" w:rsidP="00871578">
      <w:pPr>
        <w:rPr>
          <w:b/>
        </w:rPr>
      </w:pPr>
      <w:r w:rsidRPr="00301606">
        <w:rPr>
          <w:b/>
        </w:rPr>
        <w:t xml:space="preserve">Bulletin d’adhésion 2016 </w:t>
      </w:r>
      <w:r>
        <w:rPr>
          <w:b/>
        </w:rPr>
        <w:t>(Cotisation libre) à retourner à l’adresse ci-dessus :</w:t>
      </w:r>
    </w:p>
    <w:p w:rsidR="00871578" w:rsidRPr="00301606" w:rsidRDefault="00871578" w:rsidP="00871578">
      <w:pPr>
        <w:spacing w:after="0"/>
        <w:rPr>
          <w:sz w:val="20"/>
          <w:szCs w:val="20"/>
        </w:rPr>
      </w:pPr>
      <w:r w:rsidRPr="00301606">
        <w:rPr>
          <w:sz w:val="20"/>
          <w:szCs w:val="20"/>
        </w:rPr>
        <w:t>Nom :</w:t>
      </w:r>
    </w:p>
    <w:p w:rsidR="00871578" w:rsidRPr="00301606" w:rsidRDefault="00871578" w:rsidP="00871578">
      <w:pPr>
        <w:spacing w:after="0"/>
        <w:rPr>
          <w:sz w:val="20"/>
          <w:szCs w:val="20"/>
        </w:rPr>
      </w:pPr>
      <w:r w:rsidRPr="00301606">
        <w:rPr>
          <w:sz w:val="20"/>
          <w:szCs w:val="20"/>
        </w:rPr>
        <w:t>Prénom :</w:t>
      </w:r>
    </w:p>
    <w:p w:rsidR="00871578" w:rsidRPr="00301606" w:rsidRDefault="00871578" w:rsidP="00871578">
      <w:pPr>
        <w:spacing w:after="0"/>
        <w:rPr>
          <w:sz w:val="20"/>
          <w:szCs w:val="20"/>
        </w:rPr>
      </w:pPr>
      <w:r w:rsidRPr="00301606">
        <w:rPr>
          <w:sz w:val="20"/>
          <w:szCs w:val="20"/>
        </w:rPr>
        <w:t>Adresse :</w:t>
      </w:r>
    </w:p>
    <w:p w:rsidR="00871578" w:rsidRPr="00301606" w:rsidRDefault="00871578" w:rsidP="00871578">
      <w:pPr>
        <w:spacing w:after="0"/>
        <w:rPr>
          <w:sz w:val="20"/>
          <w:szCs w:val="20"/>
        </w:rPr>
      </w:pPr>
      <w:r w:rsidRPr="00301606">
        <w:rPr>
          <w:sz w:val="20"/>
          <w:szCs w:val="20"/>
        </w:rPr>
        <w:t>CP :                            Ville</w:t>
      </w:r>
    </w:p>
    <w:p w:rsidR="00871578" w:rsidRPr="00301606" w:rsidRDefault="00871578" w:rsidP="00871578">
      <w:pPr>
        <w:spacing w:after="0"/>
        <w:rPr>
          <w:sz w:val="20"/>
          <w:szCs w:val="20"/>
        </w:rPr>
      </w:pPr>
      <w:r w:rsidRPr="00301606">
        <w:rPr>
          <w:sz w:val="20"/>
          <w:szCs w:val="20"/>
        </w:rPr>
        <w:t>Profession :</w:t>
      </w:r>
    </w:p>
    <w:p w:rsidR="00871578" w:rsidRPr="00301606" w:rsidRDefault="00871578" w:rsidP="00871578">
      <w:pPr>
        <w:spacing w:after="0"/>
        <w:rPr>
          <w:sz w:val="20"/>
          <w:szCs w:val="20"/>
        </w:rPr>
      </w:pPr>
      <w:r w:rsidRPr="00301606">
        <w:rPr>
          <w:sz w:val="20"/>
          <w:szCs w:val="20"/>
        </w:rPr>
        <w:t>Adresse courriel :</w:t>
      </w:r>
    </w:p>
    <w:p w:rsidR="00871578" w:rsidRDefault="00871578" w:rsidP="00871578">
      <w:pPr>
        <w:spacing w:after="0"/>
        <w:rPr>
          <w:sz w:val="20"/>
          <w:szCs w:val="20"/>
        </w:rPr>
      </w:pPr>
      <w:r w:rsidRPr="00301606">
        <w:rPr>
          <w:sz w:val="20"/>
          <w:szCs w:val="20"/>
        </w:rPr>
        <w:t>Téléphone :</w:t>
      </w:r>
    </w:p>
    <w:p w:rsidR="00871578" w:rsidRDefault="00871578" w:rsidP="00871578">
      <w:pPr>
        <w:rPr>
          <w:sz w:val="20"/>
          <w:szCs w:val="20"/>
        </w:rPr>
      </w:pPr>
      <w:r>
        <w:rPr>
          <w:sz w:val="20"/>
          <w:szCs w:val="20"/>
        </w:rPr>
        <w:t xml:space="preserve">(Chèque à l’ordre de « STOPMINES87») </w:t>
      </w:r>
    </w:p>
    <w:p w:rsidR="00871578" w:rsidRPr="00301606" w:rsidRDefault="00871578" w:rsidP="00871578">
      <w:pPr>
        <w:rPr>
          <w:sz w:val="20"/>
          <w:szCs w:val="20"/>
        </w:rPr>
      </w:pPr>
    </w:p>
    <w:p w:rsidR="00FB6CEC" w:rsidRDefault="00FB6CEC"/>
    <w:sectPr w:rsidR="00FB6CEC" w:rsidSect="00FB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hyphenationZone w:val="425"/>
  <w:characterSpacingControl w:val="doNotCompress"/>
  <w:compat/>
  <w:rsids>
    <w:rsidRoot w:val="00871578"/>
    <w:rsid w:val="00871578"/>
    <w:rsid w:val="00FB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248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Lemoine-Dion</dc:creator>
  <cp:lastModifiedBy>Roselyne Lemoine-Dion</cp:lastModifiedBy>
  <cp:revision>1</cp:revision>
  <dcterms:created xsi:type="dcterms:W3CDTF">2016-05-24T12:56:00Z</dcterms:created>
  <dcterms:modified xsi:type="dcterms:W3CDTF">2016-05-24T12:57:00Z</dcterms:modified>
</cp:coreProperties>
</file>